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FE6BD1" w14:textId="77777777" w:rsidR="00CE11C3" w:rsidRDefault="00CE11C3">
      <w:r>
        <w:rPr>
          <w:b/>
          <w:bCs/>
          <w:color w:val="FFFFFF"/>
          <w:u w:val="single"/>
          <w:shd w:val="clear" w:color="auto" w:fill="000000"/>
        </w:rPr>
        <w:t xml:space="preserve">March 11, </w:t>
      </w:r>
      <w:proofErr w:type="gramStart"/>
      <w:r>
        <w:rPr>
          <w:b/>
          <w:bCs/>
          <w:color w:val="FFFFFF"/>
          <w:u w:val="single"/>
          <w:shd w:val="clear" w:color="auto" w:fill="000000"/>
        </w:rPr>
        <w:t>2024</w:t>
      </w:r>
      <w:r>
        <w:t>  -</w:t>
      </w:r>
      <w:proofErr w:type="gramEnd"/>
      <w:r>
        <w:t>  Under decent weather conditions, with temperatures in the mid-60’s and just a very slight breeze, the Tigers played good team golf, breaking down the Eagle Ridge Golf Club in shooting a team score of 389 (+29).  The Tigers came in 1</w:t>
      </w:r>
      <w:r>
        <w:rPr>
          <w:vertAlign w:val="superscript"/>
        </w:rPr>
        <w:t>st</w:t>
      </w:r>
      <w:r>
        <w:t xml:space="preserve"> place on the day by 6 strokes over Fresno City College, who played incredibly well and shot a score of 395. Leading the way for Reedley College was the duo of Freshman Ricky Sullivan and Sophomore Blake </w:t>
      </w:r>
      <w:proofErr w:type="spellStart"/>
      <w:r>
        <w:t>Contente</w:t>
      </w:r>
      <w:proofErr w:type="spellEnd"/>
      <w:r>
        <w:t>, who carded rounds of 74, finishing in T-2</w:t>
      </w:r>
      <w:r>
        <w:rPr>
          <w:vertAlign w:val="superscript"/>
        </w:rPr>
        <w:t>nd</w:t>
      </w:r>
      <w:r>
        <w:t xml:space="preserve"> on the day!!  Eliot Vidal posted a round of 78, hitting 9 Fairways and 10 Greens in Regulation on the afternoon.  Johan </w:t>
      </w:r>
      <w:proofErr w:type="spellStart"/>
      <w:r>
        <w:t>Bjorken</w:t>
      </w:r>
      <w:proofErr w:type="spellEnd"/>
      <w:r>
        <w:t xml:space="preserve"> contributed with a round of 81 for the Tigers, coming back nicely from a very tough start to his round. Chase Bird rounded out the scoring on the afternoon with an 82.  The Tigers made 13 Birdies on the day, most of any team on the afternoon.  Reedley has now won all 3 tournaments in the South Division of the Big 8 standings after 3 events, but know that they must continue to improve as they get closer to the grind of the regular season.  The Tigers’ record in conference now stands at 9-0, and overall the Tigers are 11-0 on the season.  The Tigers hold a 6-point advantage over the Fresno City team.  Reedley has 24 points, and 2</w:t>
      </w:r>
      <w:r>
        <w:rPr>
          <w:vertAlign w:val="superscript"/>
        </w:rPr>
        <w:t>nd</w:t>
      </w:r>
      <w:r>
        <w:t xml:space="preserve"> place FCC has 18 total points. San Jose City is in 3</w:t>
      </w:r>
      <w:r>
        <w:rPr>
          <w:vertAlign w:val="superscript"/>
        </w:rPr>
        <w:t>rd</w:t>
      </w:r>
      <w:r>
        <w:t xml:space="preserve"> place with 10 points, and Taft is in 4</w:t>
      </w:r>
      <w:r>
        <w:rPr>
          <w:vertAlign w:val="superscript"/>
        </w:rPr>
        <w:t>th</w:t>
      </w:r>
      <w:r>
        <w:t xml:space="preserve"> place with 8 points.</w:t>
      </w:r>
      <w:bookmarkStart w:id="0" w:name="_GoBack"/>
      <w:bookmarkEnd w:id="0"/>
    </w:p>
    <w:sectPr w:rsidR="00CE11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11C3"/>
    <w:rsid w:val="00CE11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284410"/>
  <w15:chartTrackingRefBased/>
  <w15:docId w15:val="{6B98C639-27C5-4702-A35B-D11464D641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98C80732794CE4E97F4929EAD8B61FB" ma:contentTypeVersion="16" ma:contentTypeDescription="Create a new document." ma:contentTypeScope="" ma:versionID="708f96d74f40b0e664e6c1041e20007a">
  <xsd:schema xmlns:xsd="http://www.w3.org/2001/XMLSchema" xmlns:xs="http://www.w3.org/2001/XMLSchema" xmlns:p="http://schemas.microsoft.com/office/2006/metadata/properties" xmlns:ns3="aaf0ab3f-06db-448e-b2d1-6aa4f8b01e0c" xmlns:ns4="e5ee266d-1285-4c06-9f8d-141521fc1554" targetNamespace="http://schemas.microsoft.com/office/2006/metadata/properties" ma:root="true" ma:fieldsID="b3656a46cecfc25cc0e6613ada6fe440" ns3:_="" ns4:_="">
    <xsd:import namespace="aaf0ab3f-06db-448e-b2d1-6aa4f8b01e0c"/>
    <xsd:import namespace="e5ee266d-1285-4c06-9f8d-141521fc1554"/>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LengthInSeconds" minOccurs="0"/>
                <xsd:element ref="ns4:MediaServiceAutoTags" minOccurs="0"/>
                <xsd:element ref="ns4:MediaServiceGenerationTime" minOccurs="0"/>
                <xsd:element ref="ns4:MediaServiceEventHashCode" minOccurs="0"/>
                <xsd:element ref="ns4:MediaServiceOCR" minOccurs="0"/>
                <xsd:element ref="ns4:MediaServiceLocation"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af0ab3f-06db-448e-b2d1-6aa4f8b01e0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5ee266d-1285-4c06-9f8d-141521fc1554"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e5ee266d-1285-4c06-9f8d-141521fc1554" xsi:nil="true"/>
  </documentManagement>
</p:properties>
</file>

<file path=customXml/itemProps1.xml><?xml version="1.0" encoding="utf-8"?>
<ds:datastoreItem xmlns:ds="http://schemas.openxmlformats.org/officeDocument/2006/customXml" ds:itemID="{F7F9BC61-CFD7-473A-8FFD-884A97D82E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af0ab3f-06db-448e-b2d1-6aa4f8b01e0c"/>
    <ds:schemaRef ds:uri="e5ee266d-1285-4c06-9f8d-141521fc15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7156CED-2FF4-44B8-891F-6304FFF4AAA1}">
  <ds:schemaRefs>
    <ds:schemaRef ds:uri="http://schemas.microsoft.com/sharepoint/v3/contenttype/forms"/>
  </ds:schemaRefs>
</ds:datastoreItem>
</file>

<file path=customXml/itemProps3.xml><?xml version="1.0" encoding="utf-8"?>
<ds:datastoreItem xmlns:ds="http://schemas.openxmlformats.org/officeDocument/2006/customXml" ds:itemID="{7B304EE8-0FF6-4B84-ABB1-5FCF1FBAC25A}">
  <ds:schemaRefs>
    <ds:schemaRef ds:uri="http://schemas.microsoft.com/office/2006/metadata/properties"/>
    <ds:schemaRef ds:uri="e5ee266d-1285-4c06-9f8d-141521fc1554"/>
    <ds:schemaRef ds:uri="http://www.w3.org/XML/1998/namespace"/>
    <ds:schemaRef ds:uri="http://purl.org/dc/elements/1.1/"/>
    <ds:schemaRef ds:uri="http://purl.org/dc/dcmitype/"/>
    <ds:schemaRef ds:uri="http://schemas.microsoft.com/office/infopath/2007/PartnerControls"/>
    <ds:schemaRef ds:uri="http://schemas.microsoft.com/office/2006/documentManagement/types"/>
    <ds:schemaRef ds:uri="http://schemas.openxmlformats.org/package/2006/metadata/core-properties"/>
    <ds:schemaRef ds:uri="aaf0ab3f-06db-448e-b2d1-6aa4f8b01e0c"/>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208</Words>
  <Characters>1186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State Center Community College District</Company>
  <LinksUpToDate>false</LinksUpToDate>
  <CharactersWithSpaces>1392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Santesteban</dc:creator>
  <cp:keywords/>
  <dc:description/>
  <cp:lastModifiedBy>David Santesteban</cp:lastModifiedBy>
  <cp:revision>1</cp:revision>
  <dcterms:created xsi:type="dcterms:W3CDTF">2024-03-21T22:32:00Z</dcterms:created>
  <dcterms:modified xsi:type="dcterms:W3CDTF">2024-03-21T22:32:00Z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0x010100898C80732794CE4E97F4929EAD8B61FB</vt:lpwstr>
  </property>
</Properties>
</file>